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06" w:rsidRPr="00180B1E" w:rsidRDefault="005D4B06" w:rsidP="005D4B06">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 xml:space="preserve">What action </w:t>
      </w:r>
      <w:proofErr w:type="gramStart"/>
      <w:r w:rsidRPr="00180B1E">
        <w:rPr>
          <w:rFonts w:ascii="Times New Roman" w:hAnsi="Times New Roman" w:cs="Times New Roman"/>
          <w:sz w:val="24"/>
          <w:szCs w:val="24"/>
        </w:rPr>
        <w:t>must be taken</w:t>
      </w:r>
      <w:proofErr w:type="gramEnd"/>
      <w:r w:rsidRPr="00180B1E">
        <w:rPr>
          <w:rFonts w:ascii="Times New Roman" w:hAnsi="Times New Roman" w:cs="Times New Roman"/>
          <w:sz w:val="24"/>
          <w:szCs w:val="24"/>
        </w:rPr>
        <w:t xml:space="preserve"> when a pilot in command dev</w:t>
      </w:r>
      <w:bookmarkStart w:id="0" w:name="_GoBack"/>
      <w:bookmarkEnd w:id="0"/>
      <w:r w:rsidRPr="00180B1E">
        <w:rPr>
          <w:rFonts w:ascii="Times New Roman" w:hAnsi="Times New Roman" w:cs="Times New Roman"/>
          <w:sz w:val="24"/>
          <w:szCs w:val="24"/>
        </w:rPr>
        <w:t>iates from any rule in 14 CFR Part 91?</w:t>
      </w:r>
    </w:p>
    <w:p w:rsidR="005D4B06" w:rsidRPr="00180B1E" w:rsidRDefault="005D4B06" w:rsidP="005D4B06">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Upon landing, report the deviation to the nearest FAA Flight Standards District Office.</w:t>
      </w:r>
    </w:p>
    <w:p w:rsidR="005D4B06" w:rsidRPr="00180B1E" w:rsidRDefault="005D4B06" w:rsidP="005D4B06">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Advise ATC of the pilot-in-command’s intentions.</w:t>
      </w:r>
    </w:p>
    <w:p w:rsidR="005D4B06" w:rsidRPr="00FE3A35" w:rsidRDefault="005D4B06" w:rsidP="005D4B06">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Upon the request of the Administrator, send a written report of that deviation to the Administrator.</w:t>
      </w:r>
    </w:p>
    <w:p w:rsidR="00D461DB" w:rsidRPr="000050F1" w:rsidRDefault="00D461DB" w:rsidP="00D461DB">
      <w:pPr>
        <w:pStyle w:val="ListParagraph"/>
        <w:rPr>
          <w:rFonts w:ascii="Times New Roman" w:hAnsi="Times New Roman" w:cs="Times New Roman"/>
          <w:sz w:val="24"/>
          <w:szCs w:val="24"/>
        </w:rPr>
      </w:pPr>
    </w:p>
    <w:p w:rsidR="005D4B06" w:rsidRPr="00180B1E" w:rsidRDefault="005D4B06" w:rsidP="005D4B06">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Before beginning any flight under IFR, the pilot in command must become familiar with all available information concerning that flight. In addition, the pilot must</w:t>
      </w:r>
    </w:p>
    <w:p w:rsidR="005D4B06" w:rsidRPr="00180B1E" w:rsidRDefault="005D4B06" w:rsidP="005D4B06">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Be familiar with all instrument approaches at the destination airport.</w:t>
      </w:r>
    </w:p>
    <w:p w:rsidR="005D4B06" w:rsidRPr="00180B1E" w:rsidRDefault="005D4B06" w:rsidP="005D4B06">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List an alternate airport on the flight plan and confirm adequate takeoff and landing performance at the destination airport.</w:t>
      </w:r>
    </w:p>
    <w:p w:rsidR="005D4B06" w:rsidRPr="00FE3A35" w:rsidRDefault="005D4B06" w:rsidP="005D4B06">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 xml:space="preserve">Be familiar with the runway lengths at airports of intended use, weather reports, fuel requirements, </w:t>
      </w:r>
      <w:proofErr w:type="gramStart"/>
      <w:r w:rsidRPr="00FE3A35">
        <w:rPr>
          <w:rFonts w:ascii="Times New Roman" w:hAnsi="Times New Roman" w:cs="Times New Roman"/>
          <w:sz w:val="24"/>
          <w:szCs w:val="24"/>
        </w:rPr>
        <w:t>the</w:t>
      </w:r>
      <w:proofErr w:type="gramEnd"/>
      <w:r w:rsidRPr="00FE3A35">
        <w:rPr>
          <w:rFonts w:ascii="Times New Roman" w:hAnsi="Times New Roman" w:cs="Times New Roman"/>
          <w:sz w:val="24"/>
          <w:szCs w:val="24"/>
        </w:rPr>
        <w:t xml:space="preserve"> alternatives available, if the flight cannot be completed.</w:t>
      </w:r>
    </w:p>
    <w:p w:rsidR="00D461DB" w:rsidRPr="000050F1" w:rsidRDefault="00D461DB" w:rsidP="00D461DB">
      <w:pPr>
        <w:pStyle w:val="ListParagraph"/>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A pilot flying a single-engine airplane observes a multiengine airplane approaching from the left. Which pilot should give way?</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The pilot of the multi-engine airplane should give way; the single-engine airplane is to its right.</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The pilot of the single-engine airplane should give way; the other airplane is to the left.</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Each pilot should alter course to the right.</w:t>
      </w:r>
    </w:p>
    <w:p w:rsidR="00D461DB" w:rsidRPr="000050F1" w:rsidRDefault="00D461DB" w:rsidP="00D461DB">
      <w:pPr>
        <w:pStyle w:val="ListParagraph"/>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If the minimum safe speed for any particular operation is greater than the maximum speed prescribed in 14 CFR Part 91, the</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Operator must have a Memorandum of Agreement (MOA) with the controlling agency.</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 xml:space="preserve">Aircraft </w:t>
      </w:r>
      <w:proofErr w:type="gramStart"/>
      <w:r w:rsidRPr="00FE3A35">
        <w:rPr>
          <w:rFonts w:ascii="Times New Roman" w:hAnsi="Times New Roman" w:cs="Times New Roman"/>
          <w:sz w:val="24"/>
          <w:szCs w:val="24"/>
        </w:rPr>
        <w:t>may be operated</w:t>
      </w:r>
      <w:proofErr w:type="gramEnd"/>
      <w:r w:rsidRPr="00FE3A35">
        <w:rPr>
          <w:rFonts w:ascii="Times New Roman" w:hAnsi="Times New Roman" w:cs="Times New Roman"/>
          <w:sz w:val="24"/>
          <w:szCs w:val="24"/>
        </w:rPr>
        <w:t xml:space="preserve"> at that speed.</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Operator must have a Letter of Agreement with ATC.</w:t>
      </w:r>
    </w:p>
    <w:p w:rsidR="00D461DB" w:rsidRPr="000050F1" w:rsidRDefault="00D461DB" w:rsidP="00D461DB">
      <w:pPr>
        <w:pStyle w:val="ListParagraph"/>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If weather conditions are such that it is required to designate an alternate airport on your IFR flight plan, you should plan to carry enough fuel to arrive at the first airport of intended landing, fly from that airport to the alternate airport, and fly thereafter for</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30 minutes at slow cruising speed.</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45 minutes at normal cruising speed.</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1 hour at normal cruising speed.</w:t>
      </w:r>
    </w:p>
    <w:p w:rsidR="00D461DB" w:rsidRPr="000050F1" w:rsidRDefault="00D461DB" w:rsidP="00D461DB">
      <w:pPr>
        <w:pStyle w:val="ListParagraph"/>
        <w:rPr>
          <w:rFonts w:ascii="Times New Roman" w:hAnsi="Times New Roman" w:cs="Times New Roman"/>
          <w:sz w:val="24"/>
          <w:szCs w:val="24"/>
        </w:rPr>
      </w:pPr>
    </w:p>
    <w:p w:rsidR="00D461DB" w:rsidRDefault="00D461DB" w:rsidP="00D461DB">
      <w:pPr>
        <w:pStyle w:val="ListParagraph"/>
        <w:rPr>
          <w:rFonts w:ascii="Times New Roman" w:hAnsi="Times New Roman" w:cs="Times New Roman"/>
          <w:sz w:val="24"/>
          <w:szCs w:val="24"/>
        </w:rPr>
      </w:pPr>
    </w:p>
    <w:p w:rsidR="00FE3A35" w:rsidRPr="000050F1" w:rsidRDefault="00FE3A35" w:rsidP="00D461DB">
      <w:pPr>
        <w:pStyle w:val="ListParagraph"/>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lastRenderedPageBreak/>
        <w:t>If not equipped with required position lights, an aircraft must terminate flight</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At sunset.</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30 minutes after sunset.</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1 hour after sunset.</w:t>
      </w:r>
    </w:p>
    <w:p w:rsidR="00C670AA" w:rsidRPr="000050F1" w:rsidRDefault="00C670AA" w:rsidP="00C670AA">
      <w:pPr>
        <w:pStyle w:val="ListParagraph"/>
        <w:ind w:left="1440"/>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In accordance with 14 CFR Part 91, supplemental oxygen must be used by the required minimum flight crew for that time exceeding 30 minutes while at cabin pressure altitudes of</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10,500 feet MSL up to and including 12,500 feet MSL.</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12,000 feet MSL up to and including 18,000 feet MSL.</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12,500 feet MSL up to and including 14,000 feet MSL.</w:t>
      </w:r>
    </w:p>
    <w:p w:rsidR="00D461DB" w:rsidRPr="000050F1" w:rsidRDefault="00D461DB" w:rsidP="00D461DB">
      <w:pPr>
        <w:pStyle w:val="ListParagraph"/>
        <w:rPr>
          <w:rFonts w:ascii="Times New Roman" w:hAnsi="Times New Roman" w:cs="Times New Roman"/>
          <w:sz w:val="24"/>
          <w:szCs w:val="24"/>
        </w:rPr>
      </w:pPr>
    </w:p>
    <w:p w:rsidR="009546E3" w:rsidRPr="00180B1E" w:rsidRDefault="009546E3" w:rsidP="009546E3">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In the contiguous U.S., excluding the airspace at and below 2,500 feet AGL, an operable coded transponder equipped with Mode C capability is required in all airspace above</w:t>
      </w:r>
    </w:p>
    <w:p w:rsidR="009546E3" w:rsidRPr="00FE3A35" w:rsidRDefault="009546E3" w:rsidP="009546E3">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10,000 feet MSL.</w:t>
      </w:r>
    </w:p>
    <w:p w:rsidR="009546E3" w:rsidRPr="00180B1E" w:rsidRDefault="009546E3" w:rsidP="009546E3">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12,500 feet MSL.</w:t>
      </w:r>
    </w:p>
    <w:p w:rsidR="00921A60" w:rsidRDefault="009546E3" w:rsidP="00921A60">
      <w:pPr>
        <w:pStyle w:val="ListParagraph"/>
        <w:numPr>
          <w:ilvl w:val="1"/>
          <w:numId w:val="7"/>
        </w:numPr>
        <w:rPr>
          <w:rFonts w:ascii="Times New Roman" w:hAnsi="Times New Roman" w:cs="Times New Roman"/>
          <w:sz w:val="24"/>
          <w:szCs w:val="24"/>
        </w:rPr>
      </w:pPr>
      <w:r w:rsidRPr="00284EE9">
        <w:rPr>
          <w:rFonts w:ascii="Times New Roman" w:hAnsi="Times New Roman" w:cs="Times New Roman"/>
          <w:sz w:val="24"/>
          <w:szCs w:val="24"/>
        </w:rPr>
        <w:t>14,500 feet MSL.</w:t>
      </w:r>
    </w:p>
    <w:p w:rsidR="00284EE9" w:rsidRDefault="00284EE9" w:rsidP="00284EE9">
      <w:pPr>
        <w:pStyle w:val="ListParagraph"/>
        <w:ind w:left="1440"/>
        <w:rPr>
          <w:rFonts w:ascii="Times New Roman" w:hAnsi="Times New Roman" w:cs="Times New Roman"/>
          <w:sz w:val="24"/>
          <w:szCs w:val="24"/>
        </w:rPr>
      </w:pPr>
    </w:p>
    <w:p w:rsidR="00284EE9" w:rsidRPr="00180B1E" w:rsidRDefault="00284EE9" w:rsidP="00284EE9">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After an annual inspection has been completed and the aircraft has been returned to service, an appropriate notation should be made</w:t>
      </w:r>
    </w:p>
    <w:p w:rsidR="00284EE9" w:rsidRPr="00180B1E" w:rsidRDefault="00284EE9" w:rsidP="00284EE9">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On the airworthiness certificate.</w:t>
      </w:r>
    </w:p>
    <w:p w:rsidR="00284EE9" w:rsidRPr="00FE3A35" w:rsidRDefault="00284EE9" w:rsidP="00284EE9">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In the aircraft maintenance records.</w:t>
      </w:r>
    </w:p>
    <w:p w:rsidR="00284EE9" w:rsidRDefault="00284EE9" w:rsidP="00284EE9">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In the FAA-approved flight manual.</w:t>
      </w:r>
    </w:p>
    <w:p w:rsidR="00284EE9" w:rsidRPr="00180B1E" w:rsidRDefault="00284EE9" w:rsidP="00284EE9">
      <w:pPr>
        <w:pStyle w:val="ListParagraph"/>
        <w:ind w:left="1440"/>
        <w:rPr>
          <w:rFonts w:ascii="Times New Roman" w:hAnsi="Times New Roman" w:cs="Times New Roman"/>
          <w:sz w:val="24"/>
          <w:szCs w:val="24"/>
        </w:rPr>
      </w:pPr>
    </w:p>
    <w:p w:rsidR="00284EE9" w:rsidRPr="00180B1E" w:rsidRDefault="00284EE9" w:rsidP="00284EE9">
      <w:pPr>
        <w:pStyle w:val="ListParagraph"/>
        <w:numPr>
          <w:ilvl w:val="0"/>
          <w:numId w:val="7"/>
        </w:numPr>
        <w:rPr>
          <w:rFonts w:ascii="Times New Roman" w:hAnsi="Times New Roman" w:cs="Times New Roman"/>
          <w:sz w:val="24"/>
          <w:szCs w:val="24"/>
        </w:rPr>
      </w:pPr>
      <w:r w:rsidRPr="00180B1E">
        <w:rPr>
          <w:rFonts w:ascii="Times New Roman" w:hAnsi="Times New Roman" w:cs="Times New Roman"/>
          <w:sz w:val="24"/>
          <w:szCs w:val="24"/>
        </w:rPr>
        <w:t xml:space="preserve">An aircraft carrying passengers for hire has been on a schedule of inspection every 100 hours of time in service. Under which condition, if any, </w:t>
      </w:r>
      <w:proofErr w:type="gramStart"/>
      <w:r w:rsidRPr="00180B1E">
        <w:rPr>
          <w:rFonts w:ascii="Times New Roman" w:hAnsi="Times New Roman" w:cs="Times New Roman"/>
          <w:sz w:val="24"/>
          <w:szCs w:val="24"/>
        </w:rPr>
        <w:t>may that aircraft be operated</w:t>
      </w:r>
      <w:proofErr w:type="gramEnd"/>
      <w:r w:rsidRPr="00180B1E">
        <w:rPr>
          <w:rFonts w:ascii="Times New Roman" w:hAnsi="Times New Roman" w:cs="Times New Roman"/>
          <w:sz w:val="24"/>
          <w:szCs w:val="24"/>
        </w:rPr>
        <w:t xml:space="preserve"> beyond 100 hours without a new inspection?</w:t>
      </w:r>
    </w:p>
    <w:p w:rsidR="00284EE9" w:rsidRPr="00180B1E" w:rsidRDefault="00284EE9" w:rsidP="00284EE9">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 xml:space="preserve">The aircraft </w:t>
      </w:r>
      <w:proofErr w:type="gramStart"/>
      <w:r w:rsidRPr="00180B1E">
        <w:rPr>
          <w:rFonts w:ascii="Times New Roman" w:hAnsi="Times New Roman" w:cs="Times New Roman"/>
          <w:sz w:val="24"/>
          <w:szCs w:val="24"/>
        </w:rPr>
        <w:t>may be flown</w:t>
      </w:r>
      <w:proofErr w:type="gramEnd"/>
      <w:r w:rsidRPr="00180B1E">
        <w:rPr>
          <w:rFonts w:ascii="Times New Roman" w:hAnsi="Times New Roman" w:cs="Times New Roman"/>
          <w:sz w:val="24"/>
          <w:szCs w:val="24"/>
        </w:rPr>
        <w:t xml:space="preserve"> for any flight as long as the time in service has not exceeded 110 hours.</w:t>
      </w:r>
    </w:p>
    <w:p w:rsidR="00284EE9" w:rsidRPr="00180B1E" w:rsidRDefault="00284EE9" w:rsidP="00284EE9">
      <w:pPr>
        <w:pStyle w:val="ListParagraph"/>
        <w:numPr>
          <w:ilvl w:val="1"/>
          <w:numId w:val="7"/>
        </w:numPr>
        <w:rPr>
          <w:rFonts w:ascii="Times New Roman" w:hAnsi="Times New Roman" w:cs="Times New Roman"/>
          <w:sz w:val="24"/>
          <w:szCs w:val="24"/>
        </w:rPr>
      </w:pPr>
      <w:r w:rsidRPr="00180B1E">
        <w:rPr>
          <w:rFonts w:ascii="Times New Roman" w:hAnsi="Times New Roman" w:cs="Times New Roman"/>
          <w:sz w:val="24"/>
          <w:szCs w:val="24"/>
        </w:rPr>
        <w:t xml:space="preserve">The aircraft </w:t>
      </w:r>
      <w:proofErr w:type="gramStart"/>
      <w:r w:rsidRPr="00180B1E">
        <w:rPr>
          <w:rFonts w:ascii="Times New Roman" w:hAnsi="Times New Roman" w:cs="Times New Roman"/>
          <w:sz w:val="24"/>
          <w:szCs w:val="24"/>
        </w:rPr>
        <w:t>may be dispatched</w:t>
      </w:r>
      <w:proofErr w:type="gramEnd"/>
      <w:r w:rsidRPr="00180B1E">
        <w:rPr>
          <w:rFonts w:ascii="Times New Roman" w:hAnsi="Times New Roman" w:cs="Times New Roman"/>
          <w:sz w:val="24"/>
          <w:szCs w:val="24"/>
        </w:rPr>
        <w:t xml:space="preserve"> for a flight of any duration as long as 100 hours has not been exceeded at the time it departs.</w:t>
      </w:r>
    </w:p>
    <w:p w:rsidR="00284EE9" w:rsidRPr="00FE3A35" w:rsidRDefault="00284EE9" w:rsidP="00284EE9">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 xml:space="preserve">The 100-hour limitation </w:t>
      </w:r>
      <w:proofErr w:type="gramStart"/>
      <w:r w:rsidRPr="00FE3A35">
        <w:rPr>
          <w:rFonts w:ascii="Times New Roman" w:hAnsi="Times New Roman" w:cs="Times New Roman"/>
          <w:sz w:val="24"/>
          <w:szCs w:val="24"/>
        </w:rPr>
        <w:t>may be exceeded</w:t>
      </w:r>
      <w:proofErr w:type="gramEnd"/>
      <w:r w:rsidRPr="00FE3A35">
        <w:rPr>
          <w:rFonts w:ascii="Times New Roman" w:hAnsi="Times New Roman" w:cs="Times New Roman"/>
          <w:sz w:val="24"/>
          <w:szCs w:val="24"/>
        </w:rPr>
        <w:t xml:space="preserve"> by not more than 10 hours if necessary to reach a place at which the inspection can be done.</w:t>
      </w:r>
    </w:p>
    <w:p w:rsidR="00284EE9" w:rsidRDefault="00284EE9">
      <w:pPr>
        <w:rPr>
          <w:rFonts w:ascii="Times New Roman" w:hAnsi="Times New Roman" w:cs="Times New Roman"/>
          <w:sz w:val="24"/>
          <w:szCs w:val="24"/>
        </w:rPr>
      </w:pPr>
      <w:r>
        <w:rPr>
          <w:rFonts w:ascii="Times New Roman" w:hAnsi="Times New Roman" w:cs="Times New Roman"/>
          <w:sz w:val="24"/>
          <w:szCs w:val="24"/>
        </w:rPr>
        <w:br w:type="page"/>
      </w:r>
    </w:p>
    <w:p w:rsidR="0067636B" w:rsidRDefault="0067636B" w:rsidP="00510046">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Part </w:t>
      </w:r>
      <w:r w:rsidR="00510046">
        <w:rPr>
          <w:rFonts w:ascii="Times New Roman" w:hAnsi="Times New Roman" w:cs="Times New Roman"/>
          <w:b/>
          <w:sz w:val="24"/>
          <w:szCs w:val="24"/>
          <w:u w:val="single"/>
        </w:rPr>
        <w:t>117</w:t>
      </w:r>
    </w:p>
    <w:p w:rsidR="00510046" w:rsidRDefault="00510046" w:rsidP="00510046">
      <w:pPr>
        <w:pStyle w:val="ListParagraph"/>
        <w:jc w:val="center"/>
        <w:rPr>
          <w:rFonts w:ascii="Times New Roman" w:hAnsi="Times New Roman" w:cs="Times New Roman"/>
          <w:sz w:val="24"/>
          <w:szCs w:val="24"/>
        </w:rPr>
      </w:pPr>
    </w:p>
    <w:p w:rsidR="0067636B" w:rsidRPr="00F14790" w:rsidRDefault="00510046" w:rsidP="006763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the augmented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 is not acclimated, the</w:t>
      </w:r>
    </w:p>
    <w:p w:rsidR="0067636B" w:rsidRPr="00FE3A35" w:rsidRDefault="00670751" w:rsidP="0067636B">
      <w:pPr>
        <w:pStyle w:val="ListParagraph"/>
        <w:numPr>
          <w:ilvl w:val="1"/>
          <w:numId w:val="1"/>
        </w:numPr>
        <w:rPr>
          <w:rFonts w:ascii="Times New Roman" w:hAnsi="Times New Roman" w:cs="Times New Roman"/>
          <w:sz w:val="24"/>
          <w:szCs w:val="24"/>
        </w:rPr>
      </w:pPr>
      <w:r w:rsidRPr="00FE3A35">
        <w:rPr>
          <w:rFonts w:ascii="Times New Roman" w:hAnsi="Times New Roman" w:cs="Times New Roman"/>
          <w:sz w:val="24"/>
          <w:szCs w:val="24"/>
        </w:rPr>
        <w:t>M</w:t>
      </w:r>
      <w:r w:rsidR="00510046" w:rsidRPr="00FE3A35">
        <w:rPr>
          <w:rFonts w:ascii="Times New Roman" w:hAnsi="Times New Roman" w:cs="Times New Roman"/>
          <w:sz w:val="24"/>
          <w:szCs w:val="24"/>
        </w:rPr>
        <w:t>aximum flight duty</w:t>
      </w:r>
      <w:r w:rsidRPr="00FE3A35">
        <w:rPr>
          <w:rFonts w:ascii="Times New Roman" w:hAnsi="Times New Roman" w:cs="Times New Roman"/>
          <w:sz w:val="24"/>
          <w:szCs w:val="24"/>
        </w:rPr>
        <w:t xml:space="preserve"> period given is reduced by 30 minutes.</w:t>
      </w:r>
    </w:p>
    <w:p w:rsidR="0067636B" w:rsidRPr="00F14790" w:rsidRDefault="00670751" w:rsidP="006763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Flight duty period assignment </w:t>
      </w:r>
      <w:proofErr w:type="gramStart"/>
      <w:r>
        <w:rPr>
          <w:rFonts w:ascii="Times New Roman" w:hAnsi="Times New Roman" w:cs="Times New Roman"/>
          <w:sz w:val="24"/>
          <w:szCs w:val="24"/>
        </w:rPr>
        <w:t>must be reduced</w:t>
      </w:r>
      <w:proofErr w:type="gramEnd"/>
      <w:r>
        <w:rPr>
          <w:rFonts w:ascii="Times New Roman" w:hAnsi="Times New Roman" w:cs="Times New Roman"/>
          <w:sz w:val="24"/>
          <w:szCs w:val="24"/>
        </w:rPr>
        <w:t xml:space="preserve"> 15 minutes by each 15 degrees of longitude difference from the previous rest location.</w:t>
      </w:r>
    </w:p>
    <w:p w:rsidR="0067636B" w:rsidRPr="00670751" w:rsidRDefault="00670751" w:rsidP="0067636B">
      <w:pPr>
        <w:pStyle w:val="ListParagraph"/>
        <w:numPr>
          <w:ilvl w:val="1"/>
          <w:numId w:val="1"/>
        </w:numPr>
        <w:rPr>
          <w:rFonts w:ascii="Times New Roman" w:hAnsi="Times New Roman" w:cs="Times New Roman"/>
          <w:sz w:val="24"/>
          <w:szCs w:val="24"/>
        </w:rPr>
      </w:pPr>
      <w:r w:rsidRPr="00670751">
        <w:rPr>
          <w:rFonts w:ascii="Times New Roman" w:hAnsi="Times New Roman" w:cs="Times New Roman"/>
          <w:sz w:val="24"/>
          <w:szCs w:val="24"/>
        </w:rPr>
        <w:t xml:space="preserve">Minimum rest period </w:t>
      </w:r>
      <w:proofErr w:type="gramStart"/>
      <w:r w:rsidRPr="00670751">
        <w:rPr>
          <w:rFonts w:ascii="Times New Roman" w:hAnsi="Times New Roman" w:cs="Times New Roman"/>
          <w:sz w:val="24"/>
          <w:szCs w:val="24"/>
        </w:rPr>
        <w:t>must be extended</w:t>
      </w:r>
      <w:proofErr w:type="gramEnd"/>
      <w:r w:rsidRPr="00670751">
        <w:rPr>
          <w:rFonts w:ascii="Times New Roman" w:hAnsi="Times New Roman" w:cs="Times New Roman"/>
          <w:sz w:val="24"/>
          <w:szCs w:val="24"/>
        </w:rPr>
        <w:t xml:space="preserve"> by 3 hours.</w:t>
      </w:r>
    </w:p>
    <w:p w:rsidR="0067636B" w:rsidRDefault="0067636B" w:rsidP="00284EE9">
      <w:pPr>
        <w:pStyle w:val="ListParagraph"/>
        <w:rPr>
          <w:rFonts w:ascii="Times New Roman" w:hAnsi="Times New Roman" w:cs="Times New Roman"/>
          <w:sz w:val="24"/>
          <w:szCs w:val="24"/>
        </w:rPr>
      </w:pPr>
    </w:p>
    <w:p w:rsidR="0067636B" w:rsidRPr="0067636B" w:rsidRDefault="00670751" w:rsidP="006763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Limiting flight time for all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will include</w:t>
      </w:r>
    </w:p>
    <w:p w:rsidR="0067636B" w:rsidRPr="00FE3A35" w:rsidRDefault="00670751" w:rsidP="0067636B">
      <w:pPr>
        <w:pStyle w:val="ListParagraph"/>
        <w:numPr>
          <w:ilvl w:val="1"/>
          <w:numId w:val="10"/>
        </w:numPr>
        <w:rPr>
          <w:rFonts w:ascii="Times New Roman" w:hAnsi="Times New Roman" w:cs="Times New Roman"/>
          <w:sz w:val="24"/>
          <w:szCs w:val="24"/>
        </w:rPr>
      </w:pPr>
      <w:r w:rsidRPr="00FE3A35">
        <w:rPr>
          <w:rFonts w:ascii="Times New Roman" w:hAnsi="Times New Roman" w:cs="Times New Roman"/>
          <w:sz w:val="24"/>
          <w:szCs w:val="24"/>
        </w:rPr>
        <w:t>Instruction flight hours, commercial flying, and flying for any certificate holder</w:t>
      </w:r>
      <w:r w:rsidR="00FE3A35">
        <w:rPr>
          <w:rFonts w:ascii="Times New Roman" w:hAnsi="Times New Roman" w:cs="Times New Roman"/>
          <w:sz w:val="24"/>
          <w:szCs w:val="24"/>
        </w:rPr>
        <w:t>.</w:t>
      </w:r>
    </w:p>
    <w:p w:rsidR="0067636B" w:rsidRPr="00F14790" w:rsidRDefault="00670751" w:rsidP="0067636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Any flying by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for any certificate holder or 91K program manager.</w:t>
      </w:r>
    </w:p>
    <w:p w:rsidR="0067636B" w:rsidRPr="00670751" w:rsidRDefault="00670751" w:rsidP="0067636B">
      <w:pPr>
        <w:pStyle w:val="ListParagraph"/>
        <w:numPr>
          <w:ilvl w:val="1"/>
          <w:numId w:val="10"/>
        </w:numPr>
        <w:rPr>
          <w:rFonts w:ascii="Times New Roman" w:hAnsi="Times New Roman" w:cs="Times New Roman"/>
          <w:sz w:val="24"/>
          <w:szCs w:val="24"/>
        </w:rPr>
      </w:pPr>
      <w:r w:rsidRPr="00670751">
        <w:rPr>
          <w:rFonts w:ascii="Times New Roman" w:hAnsi="Times New Roman" w:cs="Times New Roman"/>
          <w:sz w:val="24"/>
          <w:szCs w:val="24"/>
        </w:rPr>
        <w:t xml:space="preserve">Flying by </w:t>
      </w:r>
      <w:proofErr w:type="spellStart"/>
      <w:r w:rsidRPr="00670751">
        <w:rPr>
          <w:rFonts w:ascii="Times New Roman" w:hAnsi="Times New Roman" w:cs="Times New Roman"/>
          <w:sz w:val="24"/>
          <w:szCs w:val="24"/>
        </w:rPr>
        <w:t>flightcrew</w:t>
      </w:r>
      <w:proofErr w:type="spellEnd"/>
      <w:r w:rsidRPr="00670751">
        <w:rPr>
          <w:rFonts w:ascii="Times New Roman" w:hAnsi="Times New Roman" w:cs="Times New Roman"/>
          <w:sz w:val="24"/>
          <w:szCs w:val="24"/>
        </w:rPr>
        <w:t xml:space="preserve"> members for any certificate holder or 91K program manager and any other commercial flight time.</w:t>
      </w:r>
    </w:p>
    <w:p w:rsidR="0067636B" w:rsidRDefault="0067636B" w:rsidP="00284EE9">
      <w:pPr>
        <w:pStyle w:val="ListParagraph"/>
        <w:rPr>
          <w:rFonts w:ascii="Times New Roman" w:hAnsi="Times New Roman" w:cs="Times New Roman"/>
          <w:sz w:val="24"/>
          <w:szCs w:val="24"/>
        </w:rPr>
      </w:pPr>
    </w:p>
    <w:p w:rsidR="0067636B" w:rsidRPr="00F14790" w:rsidRDefault="00670751" w:rsidP="0067636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an airplane with an augmented crew of three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members assigned, the maximum flight duty period is</w:t>
      </w:r>
    </w:p>
    <w:p w:rsidR="0067636B" w:rsidRPr="00670751" w:rsidRDefault="00670751" w:rsidP="0067636B">
      <w:pPr>
        <w:pStyle w:val="ListParagraph"/>
        <w:numPr>
          <w:ilvl w:val="1"/>
          <w:numId w:val="11"/>
        </w:numPr>
        <w:rPr>
          <w:rFonts w:ascii="Times New Roman" w:hAnsi="Times New Roman" w:cs="Times New Roman"/>
          <w:sz w:val="24"/>
          <w:szCs w:val="24"/>
        </w:rPr>
      </w:pPr>
      <w:r w:rsidRPr="00670751">
        <w:rPr>
          <w:rFonts w:ascii="Times New Roman" w:hAnsi="Times New Roman" w:cs="Times New Roman"/>
          <w:sz w:val="24"/>
          <w:szCs w:val="24"/>
        </w:rPr>
        <w:t>17 hours if assigned to report at 1200 with a Class 3 rest facility available.</w:t>
      </w:r>
    </w:p>
    <w:p w:rsidR="0067636B" w:rsidRPr="00FE3A35" w:rsidRDefault="00670751" w:rsidP="0067636B">
      <w:pPr>
        <w:pStyle w:val="ListParagraph"/>
        <w:numPr>
          <w:ilvl w:val="1"/>
          <w:numId w:val="11"/>
        </w:numPr>
        <w:rPr>
          <w:rFonts w:ascii="Times New Roman" w:hAnsi="Times New Roman" w:cs="Times New Roman"/>
          <w:sz w:val="24"/>
          <w:szCs w:val="24"/>
        </w:rPr>
      </w:pPr>
      <w:r w:rsidRPr="00FE3A35">
        <w:rPr>
          <w:rFonts w:ascii="Times New Roman" w:hAnsi="Times New Roman" w:cs="Times New Roman"/>
          <w:sz w:val="24"/>
          <w:szCs w:val="24"/>
        </w:rPr>
        <w:t>16 hours if assigned to report at 0630 with a Class 1 rest facility available.</w:t>
      </w:r>
    </w:p>
    <w:p w:rsidR="009C3B20" w:rsidRPr="009C3B20" w:rsidRDefault="00670751" w:rsidP="009C3B20">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15 hours if assigned to report at 1730 with a Class 2 rest facility available.</w:t>
      </w:r>
    </w:p>
    <w:p w:rsidR="00C535FE" w:rsidRDefault="00C535FE" w:rsidP="00C535FE">
      <w:pPr>
        <w:pStyle w:val="ListParagraph"/>
        <w:ind w:left="1440"/>
        <w:rPr>
          <w:rFonts w:ascii="Times New Roman" w:hAnsi="Times New Roman" w:cs="Times New Roman"/>
          <w:sz w:val="24"/>
          <w:szCs w:val="24"/>
        </w:rPr>
      </w:pPr>
    </w:p>
    <w:p w:rsidR="00C535FE" w:rsidRPr="00F14790" w:rsidRDefault="009C3B20" w:rsidP="00C535F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flightcrew</w:t>
      </w:r>
      <w:proofErr w:type="spellEnd"/>
      <w:r>
        <w:rPr>
          <w:rFonts w:ascii="Times New Roman" w:hAnsi="Times New Roman" w:cs="Times New Roman"/>
          <w:sz w:val="24"/>
          <w:szCs w:val="24"/>
        </w:rPr>
        <w:t xml:space="preserve"> member may accept an assignment without scheduled rest opportunities for</w:t>
      </w:r>
    </w:p>
    <w:p w:rsidR="00C535FE" w:rsidRPr="00FE3A35" w:rsidRDefault="009C3B20" w:rsidP="00C535FE">
      <w:pPr>
        <w:pStyle w:val="ListParagraph"/>
        <w:numPr>
          <w:ilvl w:val="1"/>
          <w:numId w:val="12"/>
        </w:numPr>
        <w:rPr>
          <w:rFonts w:ascii="Times New Roman" w:hAnsi="Times New Roman" w:cs="Times New Roman"/>
          <w:sz w:val="24"/>
          <w:szCs w:val="24"/>
        </w:rPr>
      </w:pPr>
      <w:r w:rsidRPr="00FE3A35">
        <w:rPr>
          <w:rFonts w:ascii="Times New Roman" w:hAnsi="Times New Roman" w:cs="Times New Roman"/>
          <w:sz w:val="24"/>
          <w:szCs w:val="24"/>
        </w:rPr>
        <w:t>More than 3 consecutive nighttime flights that infringe on the window of circadian low.</w:t>
      </w:r>
    </w:p>
    <w:p w:rsidR="009C3B20" w:rsidRPr="009C3B20" w:rsidRDefault="009C3B20" w:rsidP="009C3B20">
      <w:pPr>
        <w:pStyle w:val="ListParagraph"/>
        <w:numPr>
          <w:ilvl w:val="1"/>
          <w:numId w:val="12"/>
        </w:numPr>
        <w:rPr>
          <w:rFonts w:ascii="Times New Roman" w:hAnsi="Times New Roman" w:cs="Times New Roman"/>
          <w:sz w:val="24"/>
          <w:szCs w:val="24"/>
        </w:rPr>
      </w:pPr>
      <w:r w:rsidRPr="009C3B20">
        <w:rPr>
          <w:rFonts w:ascii="Times New Roman" w:hAnsi="Times New Roman" w:cs="Times New Roman"/>
          <w:sz w:val="24"/>
          <w:szCs w:val="24"/>
        </w:rPr>
        <w:t>More than 4 consecutive nighttime flights that infringe on the window of circadian low in a 168 hour period.</w:t>
      </w:r>
    </w:p>
    <w:p w:rsidR="009C3B20" w:rsidRDefault="009C3B20" w:rsidP="009C3B20">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Consecutive nighttime flights beginning after 0001 local home base time</w:t>
      </w:r>
      <w:r w:rsidR="00C535FE" w:rsidRPr="00F14790">
        <w:rPr>
          <w:rFonts w:ascii="Times New Roman" w:hAnsi="Times New Roman" w:cs="Times New Roman"/>
          <w:sz w:val="24"/>
          <w:szCs w:val="24"/>
        </w:rPr>
        <w:t>.</w:t>
      </w:r>
    </w:p>
    <w:p w:rsidR="009C3B20" w:rsidRDefault="009C3B20" w:rsidP="009C3B20">
      <w:pPr>
        <w:pStyle w:val="ListParagraph"/>
        <w:ind w:left="1440"/>
        <w:rPr>
          <w:rFonts w:ascii="Times New Roman" w:hAnsi="Times New Roman" w:cs="Times New Roman"/>
          <w:sz w:val="24"/>
          <w:szCs w:val="24"/>
        </w:rPr>
      </w:pPr>
    </w:p>
    <w:p w:rsidR="009C3B20" w:rsidRDefault="009C3B20" w:rsidP="009C3B2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minimum rest period required before a flight or reserve duty period?</w:t>
      </w:r>
    </w:p>
    <w:p w:rsidR="009C3B20" w:rsidRDefault="009C3B20" w:rsidP="009C3B2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8 consecutive hours rest.</w:t>
      </w:r>
    </w:p>
    <w:p w:rsidR="009C3B20" w:rsidRPr="00FE3A35" w:rsidRDefault="009C3B20" w:rsidP="009C3B20">
      <w:pPr>
        <w:pStyle w:val="ListParagraph"/>
        <w:numPr>
          <w:ilvl w:val="1"/>
          <w:numId w:val="7"/>
        </w:numPr>
        <w:rPr>
          <w:rFonts w:ascii="Times New Roman" w:hAnsi="Times New Roman" w:cs="Times New Roman"/>
          <w:sz w:val="24"/>
          <w:szCs w:val="24"/>
        </w:rPr>
      </w:pPr>
      <w:r w:rsidRPr="00FE3A35">
        <w:rPr>
          <w:rFonts w:ascii="Times New Roman" w:hAnsi="Times New Roman" w:cs="Times New Roman"/>
          <w:sz w:val="24"/>
          <w:szCs w:val="24"/>
        </w:rPr>
        <w:t>10 consecutive hours rest.</w:t>
      </w:r>
    </w:p>
    <w:p w:rsidR="009C3B20" w:rsidRPr="009C3B20" w:rsidRDefault="009C3B20" w:rsidP="009C3B2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12 consecutive hours rest.</w:t>
      </w:r>
    </w:p>
    <w:p w:rsidR="009C3B20" w:rsidRPr="009C3B20" w:rsidRDefault="009C3B20" w:rsidP="009C3B20">
      <w:pPr>
        <w:ind w:left="1080"/>
        <w:rPr>
          <w:rFonts w:ascii="Times New Roman" w:hAnsi="Times New Roman" w:cs="Times New Roman"/>
          <w:sz w:val="24"/>
          <w:szCs w:val="24"/>
        </w:rPr>
      </w:pPr>
    </w:p>
    <w:p w:rsidR="0067636B" w:rsidRPr="009C3B20" w:rsidRDefault="0067636B" w:rsidP="009C3B20">
      <w:pPr>
        <w:rPr>
          <w:rFonts w:ascii="Times New Roman" w:hAnsi="Times New Roman" w:cs="Times New Roman"/>
          <w:sz w:val="24"/>
          <w:szCs w:val="24"/>
        </w:rPr>
      </w:pPr>
    </w:p>
    <w:sectPr w:rsidR="0067636B" w:rsidRPr="009C3B20" w:rsidSect="009D50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28" w:rsidRDefault="00284F28" w:rsidP="00C075A1">
      <w:pPr>
        <w:spacing w:after="0" w:line="240" w:lineRule="auto"/>
      </w:pPr>
      <w:r>
        <w:separator/>
      </w:r>
    </w:p>
  </w:endnote>
  <w:endnote w:type="continuationSeparator" w:id="0">
    <w:p w:rsidR="00284F28" w:rsidRDefault="00284F28" w:rsidP="00C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36B" w:rsidRDefault="00670751">
    <w:pPr>
      <w:pStyle w:val="Footer"/>
      <w:pBdr>
        <w:top w:val="thinThickSmallGap" w:sz="24" w:space="1" w:color="622423" w:themeColor="accent2" w:themeShade="7F"/>
      </w:pBdr>
      <w:rPr>
        <w:rFonts w:asciiTheme="majorHAnsi" w:hAnsiTheme="majorHAnsi"/>
      </w:rPr>
    </w:pPr>
    <w:r>
      <w:rPr>
        <w:rFonts w:asciiTheme="majorHAnsi" w:hAnsiTheme="majorHAnsi"/>
      </w:rPr>
      <w:t>Spring 2017</w:t>
    </w:r>
    <w:r w:rsidR="0067636B">
      <w:rPr>
        <w:rFonts w:asciiTheme="majorHAnsi" w:hAnsiTheme="majorHAnsi"/>
      </w:rPr>
      <w:ptab w:relativeTo="margin" w:alignment="right" w:leader="none"/>
    </w:r>
    <w:r w:rsidR="0067636B">
      <w:rPr>
        <w:rFonts w:asciiTheme="majorHAnsi" w:hAnsiTheme="majorHAnsi"/>
      </w:rPr>
      <w:t xml:space="preserve">Page </w:t>
    </w:r>
    <w:r w:rsidR="0035324E">
      <w:fldChar w:fldCharType="begin"/>
    </w:r>
    <w:r w:rsidR="0035324E">
      <w:instrText xml:space="preserve"> PAGE   \* MERGEFORMAT </w:instrText>
    </w:r>
    <w:r w:rsidR="0035324E">
      <w:fldChar w:fldCharType="separate"/>
    </w:r>
    <w:r w:rsidR="00715D8A" w:rsidRPr="00715D8A">
      <w:rPr>
        <w:rFonts w:asciiTheme="majorHAnsi" w:hAnsiTheme="majorHAnsi"/>
        <w:noProof/>
      </w:rPr>
      <w:t>3</w:t>
    </w:r>
    <w:r w:rsidR="0035324E">
      <w:rPr>
        <w:rFonts w:asciiTheme="majorHAnsi" w:hAnsiTheme="majorHAnsi"/>
        <w:noProof/>
      </w:rPr>
      <w:fldChar w:fldCharType="end"/>
    </w:r>
  </w:p>
  <w:p w:rsidR="0067636B" w:rsidRDefault="0067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28" w:rsidRDefault="00284F28" w:rsidP="00C075A1">
      <w:pPr>
        <w:spacing w:after="0" w:line="240" w:lineRule="auto"/>
      </w:pPr>
      <w:r>
        <w:separator/>
      </w:r>
    </w:p>
  </w:footnote>
  <w:footnote w:type="continuationSeparator" w:id="0">
    <w:p w:rsidR="00284F28" w:rsidRDefault="00284F28" w:rsidP="00C07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D0A3963627F4628AC6BFC5A69082A2B"/>
      </w:placeholder>
      <w:dataBinding w:prefixMappings="xmlns:ns0='http://schemas.openxmlformats.org/package/2006/metadata/core-properties' xmlns:ns1='http://purl.org/dc/elements/1.1/'" w:xpath="/ns0:coreProperties[1]/ns1:title[1]" w:storeItemID="{6C3C8BC8-F283-45AE-878A-BAB7291924A1}"/>
      <w:text/>
    </w:sdtPr>
    <w:sdtEndPr/>
    <w:sdtContent>
      <w:p w:rsidR="0067636B" w:rsidRDefault="006763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FAR Part 91 </w:t>
        </w:r>
        <w:r w:rsidR="00CB0713">
          <w:rPr>
            <w:rFonts w:asciiTheme="majorHAnsi" w:eastAsiaTheme="majorEastAsia" w:hAnsiTheme="majorHAnsi" w:cstheme="majorBidi"/>
            <w:sz w:val="32"/>
            <w:szCs w:val="32"/>
          </w:rPr>
          <w:t xml:space="preserve">&amp; 117 </w:t>
        </w:r>
        <w:r w:rsidR="00715D8A">
          <w:rPr>
            <w:rFonts w:asciiTheme="majorHAnsi" w:eastAsiaTheme="majorEastAsia" w:hAnsiTheme="majorHAnsi" w:cstheme="majorBidi"/>
            <w:sz w:val="32"/>
            <w:szCs w:val="32"/>
          </w:rPr>
          <w:t>Class Exercise 3</w:t>
        </w:r>
      </w:p>
    </w:sdtContent>
  </w:sdt>
  <w:p w:rsidR="0067636B" w:rsidRDefault="00676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17B"/>
    <w:multiLevelType w:val="hybridMultilevel"/>
    <w:tmpl w:val="A0AEB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5BE"/>
    <w:multiLevelType w:val="hybridMultilevel"/>
    <w:tmpl w:val="2C5042E8"/>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B785C"/>
    <w:multiLevelType w:val="hybridMultilevel"/>
    <w:tmpl w:val="8646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035C"/>
    <w:multiLevelType w:val="hybridMultilevel"/>
    <w:tmpl w:val="50320E2A"/>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76F6"/>
    <w:multiLevelType w:val="hybridMultilevel"/>
    <w:tmpl w:val="BF64E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547B1"/>
    <w:multiLevelType w:val="hybridMultilevel"/>
    <w:tmpl w:val="1A6C1EE4"/>
    <w:lvl w:ilvl="0" w:tplc="7F94BBC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77E28"/>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F29D7"/>
    <w:multiLevelType w:val="hybridMultilevel"/>
    <w:tmpl w:val="B944FC92"/>
    <w:lvl w:ilvl="0" w:tplc="B43CE5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9D4"/>
    <w:multiLevelType w:val="hybridMultilevel"/>
    <w:tmpl w:val="A40E1F9C"/>
    <w:lvl w:ilvl="0" w:tplc="7F94B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253FB"/>
    <w:multiLevelType w:val="hybridMultilevel"/>
    <w:tmpl w:val="EF2E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7717E"/>
    <w:multiLevelType w:val="hybridMultilevel"/>
    <w:tmpl w:val="15C0E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E6325"/>
    <w:multiLevelType w:val="hybridMultilevel"/>
    <w:tmpl w:val="9C5AB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11"/>
  </w:num>
  <w:num w:numId="6">
    <w:abstractNumId w:val="10"/>
  </w:num>
  <w:num w:numId="7">
    <w:abstractNumId w:val="7"/>
  </w:num>
  <w:num w:numId="8">
    <w:abstractNumId w:val="4"/>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B"/>
    <w:rsid w:val="000050F1"/>
    <w:rsid w:val="00086074"/>
    <w:rsid w:val="00137F20"/>
    <w:rsid w:val="00275EB4"/>
    <w:rsid w:val="00284EE9"/>
    <w:rsid w:val="00284F28"/>
    <w:rsid w:val="0035324E"/>
    <w:rsid w:val="003720CA"/>
    <w:rsid w:val="003C7695"/>
    <w:rsid w:val="00510046"/>
    <w:rsid w:val="005D4B06"/>
    <w:rsid w:val="00670751"/>
    <w:rsid w:val="0067636B"/>
    <w:rsid w:val="00715D8A"/>
    <w:rsid w:val="00862B8D"/>
    <w:rsid w:val="008B2079"/>
    <w:rsid w:val="00921A60"/>
    <w:rsid w:val="009546E3"/>
    <w:rsid w:val="009A2C54"/>
    <w:rsid w:val="009C3B20"/>
    <w:rsid w:val="009D508C"/>
    <w:rsid w:val="00A67303"/>
    <w:rsid w:val="00AF7FAD"/>
    <w:rsid w:val="00B30F53"/>
    <w:rsid w:val="00B43EDB"/>
    <w:rsid w:val="00B56276"/>
    <w:rsid w:val="00BB0A43"/>
    <w:rsid w:val="00C075A1"/>
    <w:rsid w:val="00C535FE"/>
    <w:rsid w:val="00C670AA"/>
    <w:rsid w:val="00CB0713"/>
    <w:rsid w:val="00CF1746"/>
    <w:rsid w:val="00D461DB"/>
    <w:rsid w:val="00DA7093"/>
    <w:rsid w:val="00DC4AF7"/>
    <w:rsid w:val="00E32A01"/>
    <w:rsid w:val="00FE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39B9E-120C-4097-B908-93DAB82A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DB"/>
    <w:pPr>
      <w:ind w:left="720"/>
      <w:contextualSpacing/>
    </w:pPr>
  </w:style>
  <w:style w:type="paragraph" w:styleId="Header">
    <w:name w:val="header"/>
    <w:basedOn w:val="Normal"/>
    <w:link w:val="HeaderChar"/>
    <w:uiPriority w:val="99"/>
    <w:unhideWhenUsed/>
    <w:rsid w:val="00C0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5A1"/>
  </w:style>
  <w:style w:type="paragraph" w:styleId="Footer">
    <w:name w:val="footer"/>
    <w:basedOn w:val="Normal"/>
    <w:link w:val="FooterChar"/>
    <w:uiPriority w:val="99"/>
    <w:unhideWhenUsed/>
    <w:rsid w:val="00C0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5A1"/>
  </w:style>
  <w:style w:type="paragraph" w:styleId="BalloonText">
    <w:name w:val="Balloon Text"/>
    <w:basedOn w:val="Normal"/>
    <w:link w:val="BalloonTextChar"/>
    <w:uiPriority w:val="99"/>
    <w:semiHidden/>
    <w:unhideWhenUsed/>
    <w:rsid w:val="00C07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0A3963627F4628AC6BFC5A69082A2B"/>
        <w:category>
          <w:name w:val="General"/>
          <w:gallery w:val="placeholder"/>
        </w:category>
        <w:types>
          <w:type w:val="bbPlcHdr"/>
        </w:types>
        <w:behaviors>
          <w:behavior w:val="content"/>
        </w:behaviors>
        <w:guid w:val="{43B4F7FC-5415-4EC0-A64E-9B1D8741A1CF}"/>
      </w:docPartPr>
      <w:docPartBody>
        <w:p w:rsidR="00C403A2" w:rsidRDefault="007300C3" w:rsidP="007300C3">
          <w:pPr>
            <w:pStyle w:val="3D0A3963627F4628AC6BFC5A69082A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00C3"/>
    <w:rsid w:val="00206AF2"/>
    <w:rsid w:val="007300C3"/>
    <w:rsid w:val="00853D18"/>
    <w:rsid w:val="00926513"/>
    <w:rsid w:val="00A13D4E"/>
    <w:rsid w:val="00C403A2"/>
    <w:rsid w:val="00C87DCF"/>
    <w:rsid w:val="00D568AE"/>
    <w:rsid w:val="00E8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6455D505744B3889E6F63F6B397E2">
    <w:name w:val="76B6455D505744B3889E6F63F6B397E2"/>
    <w:rsid w:val="007300C3"/>
  </w:style>
  <w:style w:type="paragraph" w:customStyle="1" w:styleId="3D0A3963627F4628AC6BFC5A69082A2B">
    <w:name w:val="3D0A3963627F4628AC6BFC5A69082A2B"/>
    <w:rsid w:val="00730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FAR Part 91 Class Exercise 3 Answers</vt:lpstr>
    </vt:vector>
  </TitlesOfParts>
  <Company>United States Air Force</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Part 91 &amp; 117 Class Exercise 3</dc:title>
  <dc:subject/>
  <dc:creator>gerald.scheuchner</dc:creator>
  <cp:keywords/>
  <dc:description/>
  <cp:lastModifiedBy>SCHEUCHNER, GERALD A CTR USAF AMC 618 AOC/XOCMT</cp:lastModifiedBy>
  <cp:revision>3</cp:revision>
  <cp:lastPrinted>2010-01-26T15:30:00Z</cp:lastPrinted>
  <dcterms:created xsi:type="dcterms:W3CDTF">2017-06-07T20:17:00Z</dcterms:created>
  <dcterms:modified xsi:type="dcterms:W3CDTF">2017-06-07T21:10:00Z</dcterms:modified>
</cp:coreProperties>
</file>